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302B" w14:textId="77777777" w:rsidR="001D1D4E" w:rsidRDefault="001D1D4E" w:rsidP="006C694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СОГЛАШЕНИЕ</w:t>
      </w:r>
    </w:p>
    <w:p w14:paraId="75879A6A" w14:textId="77777777" w:rsidR="001D1D4E" w:rsidRDefault="001D1D4E" w:rsidP="006C694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досудебном урегулировании убытков от ДТП</w:t>
      </w:r>
    </w:p>
    <w:p w14:paraId="6E3BC892" w14:textId="77777777" w:rsidR="006C3ACF" w:rsidRPr="00790475" w:rsidRDefault="006C3ACF" w:rsidP="006C6943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68A70D2" w14:textId="77777777" w:rsidR="004E0105" w:rsidRPr="00790475" w:rsidRDefault="004E0105" w:rsidP="006C6943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г. </w:t>
      </w:r>
      <w:r w:rsidR="001D1D4E">
        <w:rPr>
          <w:rFonts w:ascii="Times New Roman" w:hAnsi="Times New Roman"/>
          <w:sz w:val="20"/>
          <w:szCs w:val="20"/>
        </w:rPr>
        <w:t>Подольск Московской области</w:t>
      </w:r>
      <w:r w:rsidRPr="00790475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DB1895">
        <w:rPr>
          <w:rFonts w:ascii="Times New Roman" w:hAnsi="Times New Roman"/>
          <w:sz w:val="20"/>
          <w:szCs w:val="20"/>
        </w:rPr>
        <w:t xml:space="preserve">              </w:t>
      </w:r>
      <w:r w:rsidR="00790475">
        <w:rPr>
          <w:rFonts w:ascii="Times New Roman" w:hAnsi="Times New Roman"/>
          <w:sz w:val="20"/>
          <w:szCs w:val="20"/>
        </w:rPr>
        <w:tab/>
      </w:r>
      <w:r w:rsidR="00DD4D12">
        <w:rPr>
          <w:rFonts w:ascii="Times New Roman" w:hAnsi="Times New Roman"/>
          <w:sz w:val="20"/>
          <w:szCs w:val="20"/>
        </w:rPr>
        <w:t xml:space="preserve">  «</w:t>
      </w:r>
      <w:r w:rsidR="00DB1895">
        <w:rPr>
          <w:rFonts w:ascii="Times New Roman" w:hAnsi="Times New Roman"/>
          <w:sz w:val="20"/>
          <w:szCs w:val="20"/>
        </w:rPr>
        <w:t>03</w:t>
      </w:r>
      <w:r w:rsidRPr="00790475">
        <w:rPr>
          <w:rFonts w:ascii="Times New Roman" w:hAnsi="Times New Roman"/>
          <w:sz w:val="20"/>
          <w:szCs w:val="20"/>
        </w:rPr>
        <w:t xml:space="preserve">» </w:t>
      </w:r>
      <w:r w:rsidR="00DB1895">
        <w:rPr>
          <w:rFonts w:ascii="Times New Roman" w:hAnsi="Times New Roman"/>
          <w:sz w:val="20"/>
          <w:szCs w:val="20"/>
        </w:rPr>
        <w:t>мая</w:t>
      </w:r>
      <w:r w:rsidR="00EB4E03" w:rsidRPr="00790475">
        <w:rPr>
          <w:rFonts w:ascii="Times New Roman" w:hAnsi="Times New Roman"/>
          <w:sz w:val="20"/>
          <w:szCs w:val="20"/>
        </w:rPr>
        <w:t xml:space="preserve"> </w:t>
      </w:r>
      <w:r w:rsidRPr="00790475">
        <w:rPr>
          <w:rFonts w:ascii="Times New Roman" w:hAnsi="Times New Roman"/>
          <w:sz w:val="20"/>
          <w:szCs w:val="20"/>
        </w:rPr>
        <w:t>20</w:t>
      </w:r>
      <w:r w:rsidR="00DB1895">
        <w:rPr>
          <w:rFonts w:ascii="Times New Roman" w:hAnsi="Times New Roman"/>
          <w:sz w:val="20"/>
          <w:szCs w:val="20"/>
        </w:rPr>
        <w:t>24</w:t>
      </w:r>
      <w:r w:rsidRPr="00790475">
        <w:rPr>
          <w:rFonts w:ascii="Times New Roman" w:hAnsi="Times New Roman"/>
          <w:sz w:val="20"/>
          <w:szCs w:val="20"/>
        </w:rPr>
        <w:t xml:space="preserve"> года</w:t>
      </w:r>
    </w:p>
    <w:p w14:paraId="0816CB6F" w14:textId="77777777" w:rsidR="006C6943" w:rsidRPr="00790475" w:rsidRDefault="006C6943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871C11" w14:textId="77777777" w:rsidR="00DB1895" w:rsidRDefault="001D1D4E" w:rsidP="008F0436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Сидоров </w:t>
      </w:r>
      <w:r w:rsidR="008F0436" w:rsidRPr="008F0436">
        <w:rPr>
          <w:rFonts w:ascii="Times New Roman" w:hAnsi="Times New Roman"/>
          <w:b/>
          <w:i/>
          <w:sz w:val="20"/>
          <w:szCs w:val="20"/>
        </w:rPr>
        <w:t xml:space="preserve">Иван </w:t>
      </w:r>
      <w:r>
        <w:rPr>
          <w:rFonts w:ascii="Times New Roman" w:hAnsi="Times New Roman"/>
          <w:b/>
          <w:i/>
          <w:sz w:val="20"/>
          <w:szCs w:val="20"/>
        </w:rPr>
        <w:t xml:space="preserve">Николаевич, </w:t>
      </w:r>
      <w:r w:rsidRPr="001D1D4E">
        <w:rPr>
          <w:rFonts w:ascii="Times New Roman" w:hAnsi="Times New Roman"/>
          <w:sz w:val="20"/>
          <w:szCs w:val="20"/>
        </w:rPr>
        <w:t>паспорт</w:t>
      </w:r>
      <w:r w:rsidR="00D87038">
        <w:rPr>
          <w:rFonts w:ascii="Times New Roman" w:hAnsi="Times New Roman"/>
          <w:sz w:val="20"/>
          <w:szCs w:val="20"/>
        </w:rPr>
        <w:t xml:space="preserve"> </w:t>
      </w:r>
      <w:r w:rsidR="008F0436">
        <w:rPr>
          <w:rFonts w:ascii="Times New Roman" w:hAnsi="Times New Roman"/>
          <w:sz w:val="20"/>
          <w:szCs w:val="20"/>
        </w:rPr>
        <w:t xml:space="preserve">654321, </w:t>
      </w:r>
      <w:r>
        <w:rPr>
          <w:rFonts w:ascii="Times New Roman" w:hAnsi="Times New Roman"/>
          <w:sz w:val="20"/>
          <w:szCs w:val="20"/>
        </w:rPr>
        <w:t>выдан</w:t>
      </w:r>
      <w:r w:rsidR="008F0436">
        <w:rPr>
          <w:rFonts w:ascii="Times New Roman" w:hAnsi="Times New Roman"/>
          <w:sz w:val="20"/>
          <w:szCs w:val="20"/>
        </w:rPr>
        <w:t xml:space="preserve"> ГУ МВД по Владимир</w:t>
      </w:r>
      <w:r w:rsidR="00887DDD">
        <w:rPr>
          <w:rFonts w:ascii="Times New Roman" w:hAnsi="Times New Roman"/>
          <w:sz w:val="20"/>
          <w:szCs w:val="20"/>
        </w:rPr>
        <w:t>с</w:t>
      </w:r>
      <w:r w:rsidR="008F0436">
        <w:rPr>
          <w:rFonts w:ascii="Times New Roman" w:hAnsi="Times New Roman"/>
          <w:sz w:val="20"/>
          <w:szCs w:val="20"/>
        </w:rPr>
        <w:t>кой области 12.12.2022г.</w:t>
      </w:r>
      <w:r w:rsidR="00DD4D12">
        <w:rPr>
          <w:rFonts w:ascii="Times New Roman" w:hAnsi="Times New Roman"/>
          <w:sz w:val="20"/>
          <w:szCs w:val="20"/>
        </w:rPr>
        <w:t xml:space="preserve">, зарегистрирован </w:t>
      </w:r>
      <w:r>
        <w:rPr>
          <w:rFonts w:ascii="Times New Roman" w:hAnsi="Times New Roman"/>
          <w:sz w:val="20"/>
          <w:szCs w:val="20"/>
        </w:rPr>
        <w:t>по адресу</w:t>
      </w:r>
      <w:r w:rsidR="00D87038">
        <w:rPr>
          <w:rFonts w:ascii="Times New Roman" w:hAnsi="Times New Roman"/>
          <w:sz w:val="20"/>
          <w:szCs w:val="20"/>
        </w:rPr>
        <w:t xml:space="preserve">: </w:t>
      </w:r>
      <w:r w:rsidR="008F0436"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Одинцово</w:t>
      </w:r>
      <w:r w:rsidR="008F0436">
        <w:rPr>
          <w:rFonts w:ascii="Times New Roman" w:hAnsi="Times New Roman"/>
          <w:sz w:val="20"/>
          <w:szCs w:val="20"/>
        </w:rPr>
        <w:t>, ул. Маяковского, д. 15, кв. 12</w:t>
      </w:r>
      <w:r w:rsidR="00BF45A7">
        <w:rPr>
          <w:rFonts w:ascii="Times New Roman" w:hAnsi="Times New Roman"/>
          <w:sz w:val="20"/>
          <w:szCs w:val="20"/>
        </w:rPr>
        <w:t xml:space="preserve">, </w:t>
      </w:r>
      <w:r w:rsidR="006C3ACF" w:rsidRPr="00790475">
        <w:rPr>
          <w:rFonts w:ascii="Times New Roman" w:hAnsi="Times New Roman"/>
          <w:sz w:val="20"/>
          <w:szCs w:val="20"/>
        </w:rPr>
        <w:t>именуем</w:t>
      </w:r>
      <w:r w:rsidR="00DD4D12">
        <w:rPr>
          <w:rFonts w:ascii="Times New Roman" w:hAnsi="Times New Roman"/>
          <w:sz w:val="20"/>
          <w:szCs w:val="20"/>
        </w:rPr>
        <w:t>ый</w:t>
      </w:r>
      <w:r w:rsidR="006C3ACF" w:rsidRPr="00790475">
        <w:rPr>
          <w:rFonts w:ascii="Times New Roman" w:hAnsi="Times New Roman"/>
          <w:sz w:val="20"/>
          <w:szCs w:val="20"/>
        </w:rPr>
        <w:t xml:space="preserve"> в дальнейшем </w:t>
      </w:r>
      <w:r w:rsidR="006C3ACF" w:rsidRPr="008F0436">
        <w:rPr>
          <w:rFonts w:ascii="Times New Roman" w:hAnsi="Times New Roman"/>
          <w:b/>
          <w:sz w:val="20"/>
          <w:szCs w:val="20"/>
        </w:rPr>
        <w:t>«Сторона 1</w:t>
      </w:r>
      <w:r w:rsidR="00767FF8" w:rsidRPr="008F0436">
        <w:rPr>
          <w:rFonts w:ascii="Times New Roman" w:hAnsi="Times New Roman"/>
          <w:b/>
          <w:sz w:val="20"/>
          <w:szCs w:val="20"/>
        </w:rPr>
        <w:t>»</w:t>
      </w:r>
      <w:r w:rsidR="00887DDD">
        <w:rPr>
          <w:rFonts w:ascii="Times New Roman" w:hAnsi="Times New Roman"/>
          <w:b/>
          <w:sz w:val="20"/>
          <w:szCs w:val="20"/>
        </w:rPr>
        <w:t xml:space="preserve"> или «Пострадавший»</w:t>
      </w:r>
      <w:r w:rsidR="00D87038">
        <w:rPr>
          <w:rFonts w:ascii="Times New Roman" w:hAnsi="Times New Roman"/>
          <w:sz w:val="20"/>
          <w:szCs w:val="20"/>
        </w:rPr>
        <w:t>, с одной стороны</w:t>
      </w:r>
      <w:r w:rsidR="002A0FD6" w:rsidRPr="00790475">
        <w:rPr>
          <w:rFonts w:ascii="Times New Roman" w:hAnsi="Times New Roman"/>
          <w:sz w:val="20"/>
          <w:szCs w:val="20"/>
        </w:rPr>
        <w:t>, и</w:t>
      </w:r>
      <w:r w:rsidR="00BE34B8">
        <w:rPr>
          <w:rFonts w:ascii="Times New Roman" w:hAnsi="Times New Roman"/>
          <w:sz w:val="20"/>
          <w:szCs w:val="20"/>
        </w:rPr>
        <w:t xml:space="preserve"> </w:t>
      </w:r>
    </w:p>
    <w:p w14:paraId="734CA199" w14:textId="77777777" w:rsidR="008F0436" w:rsidRDefault="00DB1895" w:rsidP="008F0436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F0436">
        <w:rPr>
          <w:rFonts w:ascii="Times New Roman" w:hAnsi="Times New Roman"/>
          <w:b/>
          <w:i/>
          <w:sz w:val="20"/>
          <w:szCs w:val="20"/>
        </w:rPr>
        <w:t>Петров Петр Петрович</w:t>
      </w:r>
      <w:r w:rsidR="002A0FD6" w:rsidRPr="008F0436">
        <w:rPr>
          <w:rFonts w:ascii="Times New Roman" w:hAnsi="Times New Roman"/>
          <w:b/>
          <w:i/>
          <w:sz w:val="20"/>
          <w:szCs w:val="20"/>
        </w:rPr>
        <w:t>,</w:t>
      </w:r>
      <w:r w:rsidR="002A0FD6" w:rsidRPr="007904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паспорт 123456, выданный ГУ МВД России по Тверской области 11.11.2021г.</w:t>
      </w:r>
      <w:r w:rsidR="008F0436">
        <w:rPr>
          <w:rFonts w:ascii="Times New Roman" w:hAnsi="Times New Roman"/>
          <w:sz w:val="20"/>
          <w:szCs w:val="20"/>
        </w:rPr>
        <w:t xml:space="preserve"> зарегистрированный </w:t>
      </w:r>
      <w:r w:rsidR="001D1D4E">
        <w:rPr>
          <w:rFonts w:ascii="Times New Roman" w:hAnsi="Times New Roman"/>
          <w:sz w:val="20"/>
          <w:szCs w:val="20"/>
        </w:rPr>
        <w:t>по адресу</w:t>
      </w:r>
      <w:r w:rsidR="008F0436">
        <w:rPr>
          <w:rFonts w:ascii="Times New Roman" w:hAnsi="Times New Roman"/>
          <w:sz w:val="20"/>
          <w:szCs w:val="20"/>
        </w:rPr>
        <w:t xml:space="preserve"> г. Подольск, ул. Первого мая, д. 3</w:t>
      </w:r>
      <w:r w:rsidR="002A0FD6" w:rsidRPr="00790475">
        <w:rPr>
          <w:rFonts w:ascii="Times New Roman" w:hAnsi="Times New Roman"/>
          <w:sz w:val="20"/>
          <w:szCs w:val="20"/>
        </w:rPr>
        <w:t>,</w:t>
      </w:r>
      <w:r w:rsidR="00D87038" w:rsidRPr="00D87038">
        <w:rPr>
          <w:rFonts w:ascii="Times New Roman" w:hAnsi="Times New Roman"/>
          <w:sz w:val="20"/>
          <w:szCs w:val="20"/>
        </w:rPr>
        <w:t xml:space="preserve"> именуем</w:t>
      </w:r>
      <w:r>
        <w:rPr>
          <w:rFonts w:ascii="Times New Roman" w:hAnsi="Times New Roman"/>
          <w:sz w:val="20"/>
          <w:szCs w:val="20"/>
        </w:rPr>
        <w:t>ый</w:t>
      </w:r>
      <w:r w:rsidR="00D87038" w:rsidRPr="00D87038">
        <w:rPr>
          <w:rFonts w:ascii="Times New Roman" w:hAnsi="Times New Roman"/>
          <w:sz w:val="20"/>
          <w:szCs w:val="20"/>
        </w:rPr>
        <w:t xml:space="preserve"> в дальнейшем </w:t>
      </w:r>
      <w:r w:rsidR="00D87038" w:rsidRPr="008F0436">
        <w:rPr>
          <w:rFonts w:ascii="Times New Roman" w:hAnsi="Times New Roman"/>
          <w:b/>
          <w:sz w:val="20"/>
          <w:szCs w:val="20"/>
        </w:rPr>
        <w:t>«Сторона 2»</w:t>
      </w:r>
      <w:r w:rsidR="00887DDD">
        <w:rPr>
          <w:rFonts w:ascii="Times New Roman" w:hAnsi="Times New Roman"/>
          <w:b/>
          <w:sz w:val="20"/>
          <w:szCs w:val="20"/>
        </w:rPr>
        <w:t xml:space="preserve"> или «Причинитель вреда»</w:t>
      </w:r>
      <w:r w:rsidR="00D87038" w:rsidRPr="00D87038">
        <w:rPr>
          <w:rFonts w:ascii="Times New Roman" w:hAnsi="Times New Roman"/>
          <w:sz w:val="20"/>
          <w:szCs w:val="20"/>
        </w:rPr>
        <w:t xml:space="preserve">, </w:t>
      </w:r>
      <w:r w:rsidR="002A0FD6" w:rsidRPr="00790475">
        <w:rPr>
          <w:rFonts w:ascii="Times New Roman" w:hAnsi="Times New Roman"/>
          <w:sz w:val="20"/>
          <w:szCs w:val="20"/>
        </w:rPr>
        <w:t xml:space="preserve"> с другой стороны,</w:t>
      </w:r>
      <w:r w:rsidR="006C6943" w:rsidRPr="00790475">
        <w:rPr>
          <w:rFonts w:ascii="Times New Roman" w:hAnsi="Times New Roman"/>
          <w:sz w:val="20"/>
          <w:szCs w:val="20"/>
        </w:rPr>
        <w:t xml:space="preserve"> </w:t>
      </w:r>
      <w:r w:rsidR="002A0FD6" w:rsidRPr="00790475">
        <w:rPr>
          <w:rFonts w:ascii="Times New Roman" w:hAnsi="Times New Roman"/>
          <w:sz w:val="20"/>
          <w:szCs w:val="20"/>
        </w:rPr>
        <w:t>далее с</w:t>
      </w:r>
      <w:r w:rsidR="006C3ACF" w:rsidRPr="00790475">
        <w:rPr>
          <w:rFonts w:ascii="Times New Roman" w:hAnsi="Times New Roman"/>
          <w:sz w:val="20"/>
          <w:szCs w:val="20"/>
        </w:rPr>
        <w:t xml:space="preserve">овместно именуемые «Стороны», </w:t>
      </w:r>
    </w:p>
    <w:p w14:paraId="5DE05A4C" w14:textId="400D8273" w:rsidR="002A0FD6" w:rsidRPr="00DB1895" w:rsidRDefault="002A0FD6" w:rsidP="006C694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90475">
        <w:rPr>
          <w:rFonts w:ascii="Times New Roman" w:hAnsi="Times New Roman"/>
          <w:sz w:val="20"/>
          <w:szCs w:val="20"/>
        </w:rPr>
        <w:t>в целях у</w:t>
      </w:r>
      <w:r w:rsidR="0010731E">
        <w:rPr>
          <w:rFonts w:ascii="Times New Roman" w:hAnsi="Times New Roman"/>
          <w:sz w:val="20"/>
          <w:szCs w:val="20"/>
        </w:rPr>
        <w:t>регулировании спора</w:t>
      </w:r>
      <w:r w:rsidR="00D87038">
        <w:rPr>
          <w:rFonts w:ascii="Times New Roman" w:hAnsi="Times New Roman"/>
          <w:sz w:val="20"/>
          <w:szCs w:val="20"/>
        </w:rPr>
        <w:t>,</w:t>
      </w:r>
      <w:r w:rsidR="0010731E">
        <w:rPr>
          <w:rFonts w:ascii="Times New Roman" w:hAnsi="Times New Roman"/>
          <w:sz w:val="20"/>
          <w:szCs w:val="20"/>
        </w:rPr>
        <w:t xml:space="preserve"> связанного с </w:t>
      </w:r>
      <w:r w:rsidR="00DB1895">
        <w:rPr>
          <w:rFonts w:ascii="Times New Roman" w:hAnsi="Times New Roman"/>
          <w:sz w:val="20"/>
          <w:szCs w:val="20"/>
        </w:rPr>
        <w:t xml:space="preserve">ДТП </w:t>
      </w:r>
      <w:r w:rsidR="00DB1895" w:rsidRPr="00887DDD">
        <w:rPr>
          <w:rFonts w:ascii="Times New Roman" w:hAnsi="Times New Roman"/>
          <w:sz w:val="20"/>
          <w:szCs w:val="20"/>
        </w:rPr>
        <w:t>произошедшего 29.04.2024 года между автомобилями Хундай Солярис грн **** и Форд Фокус грн **** на пересечении улиц Антонова и Грибоедова</w:t>
      </w:r>
      <w:r w:rsidR="009E62EF">
        <w:rPr>
          <w:rFonts w:ascii="Times New Roman" w:hAnsi="Times New Roman"/>
          <w:sz w:val="20"/>
          <w:szCs w:val="20"/>
        </w:rPr>
        <w:t xml:space="preserve"> г. Подольска</w:t>
      </w:r>
      <w:r w:rsidR="00DB1895" w:rsidRPr="00887DDD">
        <w:rPr>
          <w:rFonts w:ascii="Times New Roman" w:hAnsi="Times New Roman"/>
          <w:sz w:val="20"/>
          <w:szCs w:val="20"/>
        </w:rPr>
        <w:t xml:space="preserve"> с 9ч.30 минут.</w:t>
      </w:r>
      <w:r w:rsidR="004530F8" w:rsidRPr="00887DDD">
        <w:rPr>
          <w:rFonts w:ascii="Times New Roman" w:hAnsi="Times New Roman"/>
          <w:sz w:val="20"/>
          <w:szCs w:val="20"/>
        </w:rPr>
        <w:t xml:space="preserve"> (далее – «ДТП»)</w:t>
      </w:r>
      <w:r w:rsidR="0010731E" w:rsidRPr="00887DDD">
        <w:rPr>
          <w:rFonts w:ascii="Times New Roman" w:hAnsi="Times New Roman"/>
          <w:sz w:val="20"/>
          <w:szCs w:val="20"/>
        </w:rPr>
        <w:t>,</w:t>
      </w:r>
      <w:r w:rsidR="0010731E">
        <w:rPr>
          <w:rFonts w:ascii="Times New Roman" w:hAnsi="Times New Roman"/>
          <w:sz w:val="20"/>
          <w:szCs w:val="20"/>
        </w:rPr>
        <w:t xml:space="preserve"> </w:t>
      </w:r>
      <w:r w:rsidR="004530F8">
        <w:rPr>
          <w:rFonts w:ascii="Times New Roman" w:hAnsi="Times New Roman"/>
          <w:sz w:val="20"/>
          <w:szCs w:val="20"/>
        </w:rPr>
        <w:t>составили настоящее соглашение о нижеследующем</w:t>
      </w:r>
      <w:r w:rsidRPr="00790475">
        <w:rPr>
          <w:rFonts w:ascii="Times New Roman" w:hAnsi="Times New Roman"/>
          <w:sz w:val="20"/>
          <w:szCs w:val="20"/>
        </w:rPr>
        <w:t>:</w:t>
      </w:r>
    </w:p>
    <w:p w14:paraId="02F50F39" w14:textId="77777777" w:rsidR="006C6943" w:rsidRPr="00790475" w:rsidRDefault="006C6943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55A99E" w14:textId="77777777" w:rsidR="004530F8" w:rsidRDefault="00EC58B9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1. </w:t>
      </w:r>
      <w:r w:rsidR="004530F8">
        <w:rPr>
          <w:rFonts w:ascii="Times New Roman" w:hAnsi="Times New Roman"/>
          <w:sz w:val="20"/>
          <w:szCs w:val="20"/>
        </w:rPr>
        <w:t>Стороны пришли к согласию о досудебном урегулировании разногласий и споров в отношении убытков, возникших в результате ДТП. В этих целях:</w:t>
      </w:r>
    </w:p>
    <w:p w14:paraId="0758D6D0" w14:textId="77777777" w:rsidR="00DD4D12" w:rsidRDefault="00DD4D12" w:rsidP="0011247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 w:rsidR="004530F8">
        <w:rPr>
          <w:rFonts w:ascii="Times New Roman" w:hAnsi="Times New Roman"/>
          <w:sz w:val="20"/>
          <w:szCs w:val="20"/>
        </w:rPr>
        <w:t>Сторона 2 берет на себя обязательство</w:t>
      </w:r>
      <w:r w:rsidR="0011247E">
        <w:rPr>
          <w:rFonts w:ascii="Times New Roman" w:hAnsi="Times New Roman"/>
          <w:sz w:val="20"/>
          <w:szCs w:val="20"/>
        </w:rPr>
        <w:t xml:space="preserve"> в качестве компенсации за </w:t>
      </w:r>
      <w:r>
        <w:rPr>
          <w:rFonts w:ascii="Times New Roman" w:hAnsi="Times New Roman"/>
          <w:sz w:val="20"/>
          <w:szCs w:val="20"/>
        </w:rPr>
        <w:t xml:space="preserve">вред/убытки, </w:t>
      </w:r>
      <w:r w:rsidR="004530F8">
        <w:rPr>
          <w:rFonts w:ascii="Times New Roman" w:hAnsi="Times New Roman"/>
          <w:sz w:val="20"/>
          <w:szCs w:val="20"/>
        </w:rPr>
        <w:t>понесенный Стороной 1</w:t>
      </w:r>
      <w:r w:rsidR="009F351C">
        <w:rPr>
          <w:rFonts w:ascii="Times New Roman" w:hAnsi="Times New Roman"/>
          <w:sz w:val="20"/>
          <w:szCs w:val="20"/>
        </w:rPr>
        <w:t xml:space="preserve">, </w:t>
      </w:r>
      <w:r w:rsidR="004530F8">
        <w:rPr>
          <w:rFonts w:ascii="Times New Roman" w:hAnsi="Times New Roman"/>
          <w:sz w:val="20"/>
          <w:szCs w:val="20"/>
        </w:rPr>
        <w:t>оплатить денежную сумму</w:t>
      </w:r>
      <w:r w:rsidR="00C15E46" w:rsidRPr="0011247E">
        <w:rPr>
          <w:rFonts w:ascii="Times New Roman" w:hAnsi="Times New Roman"/>
          <w:sz w:val="20"/>
          <w:szCs w:val="20"/>
        </w:rPr>
        <w:t xml:space="preserve"> в размере </w:t>
      </w:r>
      <w:r w:rsidR="00B43494">
        <w:rPr>
          <w:rFonts w:ascii="Times New Roman" w:hAnsi="Times New Roman"/>
          <w:sz w:val="20"/>
          <w:szCs w:val="20"/>
        </w:rPr>
        <w:t>100 000 (сто тысяч)</w:t>
      </w:r>
      <w:r w:rsidR="00C15E46" w:rsidRPr="0011247E">
        <w:rPr>
          <w:rFonts w:ascii="Times New Roman" w:hAnsi="Times New Roman"/>
          <w:sz w:val="20"/>
          <w:szCs w:val="20"/>
        </w:rPr>
        <w:t xml:space="preserve"> рублей</w:t>
      </w:r>
      <w:r w:rsidR="0011247E" w:rsidRPr="0011247E">
        <w:rPr>
          <w:rFonts w:ascii="Times New Roman" w:hAnsi="Times New Roman"/>
          <w:sz w:val="20"/>
          <w:szCs w:val="20"/>
        </w:rPr>
        <w:t xml:space="preserve"> путем перечисле</w:t>
      </w:r>
      <w:r w:rsidR="0011247E">
        <w:rPr>
          <w:rFonts w:ascii="Times New Roman" w:hAnsi="Times New Roman"/>
          <w:sz w:val="20"/>
          <w:szCs w:val="20"/>
        </w:rPr>
        <w:t>н</w:t>
      </w:r>
      <w:r w:rsidR="0011247E" w:rsidRPr="0011247E">
        <w:rPr>
          <w:rFonts w:ascii="Times New Roman" w:hAnsi="Times New Roman"/>
          <w:sz w:val="20"/>
          <w:szCs w:val="20"/>
        </w:rPr>
        <w:t>ия их Сторон</w:t>
      </w:r>
      <w:r w:rsidR="004530F8">
        <w:rPr>
          <w:rFonts w:ascii="Times New Roman" w:hAnsi="Times New Roman"/>
          <w:sz w:val="20"/>
          <w:szCs w:val="20"/>
        </w:rPr>
        <w:t>е 1</w:t>
      </w:r>
      <w:r w:rsidR="00B43494">
        <w:rPr>
          <w:rFonts w:ascii="Times New Roman" w:hAnsi="Times New Roman"/>
          <w:sz w:val="20"/>
          <w:szCs w:val="20"/>
        </w:rPr>
        <w:t xml:space="preserve">, </w:t>
      </w:r>
      <w:r w:rsidR="0001633D" w:rsidRPr="0011247E">
        <w:rPr>
          <w:rFonts w:ascii="Times New Roman" w:hAnsi="Times New Roman"/>
          <w:sz w:val="20"/>
          <w:szCs w:val="20"/>
        </w:rPr>
        <w:t xml:space="preserve">в </w:t>
      </w:r>
      <w:r w:rsidR="0010731E" w:rsidRPr="0011247E">
        <w:rPr>
          <w:rFonts w:ascii="Times New Roman" w:hAnsi="Times New Roman"/>
          <w:sz w:val="20"/>
          <w:szCs w:val="20"/>
        </w:rPr>
        <w:t>срок до</w:t>
      </w:r>
      <w:r w:rsidR="00B43494">
        <w:rPr>
          <w:rFonts w:ascii="Times New Roman" w:hAnsi="Times New Roman"/>
          <w:sz w:val="20"/>
          <w:szCs w:val="20"/>
        </w:rPr>
        <w:t xml:space="preserve"> </w:t>
      </w:r>
      <w:r w:rsidR="00B43494" w:rsidRPr="00753D9F">
        <w:rPr>
          <w:rFonts w:ascii="Times New Roman" w:hAnsi="Times New Roman"/>
          <w:b/>
          <w:sz w:val="20"/>
          <w:szCs w:val="20"/>
          <w:u w:val="single"/>
        </w:rPr>
        <w:t>14.05.2024г.</w:t>
      </w:r>
      <w:r w:rsidR="0011247E" w:rsidRPr="0011247E">
        <w:rPr>
          <w:rFonts w:ascii="Times New Roman" w:hAnsi="Times New Roman"/>
          <w:sz w:val="20"/>
          <w:szCs w:val="20"/>
        </w:rPr>
        <w:t xml:space="preserve"> </w:t>
      </w:r>
      <w:r w:rsidR="0010731E" w:rsidRPr="0011247E">
        <w:rPr>
          <w:rFonts w:ascii="Times New Roman" w:hAnsi="Times New Roman"/>
          <w:sz w:val="20"/>
          <w:szCs w:val="20"/>
        </w:rPr>
        <w:t xml:space="preserve">Моментом оплаты считается </w:t>
      </w:r>
      <w:r w:rsidR="00B43494">
        <w:rPr>
          <w:rFonts w:ascii="Times New Roman" w:hAnsi="Times New Roman"/>
          <w:sz w:val="20"/>
          <w:szCs w:val="20"/>
        </w:rPr>
        <w:t>дата поступления денег на счет Стороны 1</w:t>
      </w:r>
      <w:r w:rsidR="0011247E">
        <w:rPr>
          <w:rFonts w:ascii="Times New Roman" w:hAnsi="Times New Roman"/>
          <w:sz w:val="20"/>
          <w:szCs w:val="20"/>
        </w:rPr>
        <w:t>.</w:t>
      </w:r>
      <w:r w:rsidR="00A66B40">
        <w:rPr>
          <w:rFonts w:ascii="Times New Roman" w:hAnsi="Times New Roman"/>
          <w:sz w:val="20"/>
          <w:szCs w:val="20"/>
        </w:rPr>
        <w:t xml:space="preserve"> </w:t>
      </w:r>
    </w:p>
    <w:p w14:paraId="7635ADD2" w14:textId="77777777" w:rsidR="0010731E" w:rsidRDefault="00E43BF3" w:rsidP="0011247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 w:rsidR="00495C4B">
        <w:rPr>
          <w:rFonts w:ascii="Times New Roman" w:hAnsi="Times New Roman"/>
          <w:sz w:val="20"/>
          <w:szCs w:val="20"/>
        </w:rPr>
        <w:t xml:space="preserve"> </w:t>
      </w:r>
      <w:r w:rsidR="00A66B40">
        <w:rPr>
          <w:rFonts w:ascii="Times New Roman" w:hAnsi="Times New Roman"/>
          <w:sz w:val="20"/>
          <w:szCs w:val="20"/>
        </w:rPr>
        <w:t>Сторона 2 обязуется перечислить вышеуказанную сумму Стороне 1 на следующие реквизиты</w:t>
      </w:r>
      <w:r>
        <w:rPr>
          <w:rFonts w:ascii="Times New Roman" w:hAnsi="Times New Roman"/>
          <w:sz w:val="20"/>
          <w:szCs w:val="20"/>
        </w:rPr>
        <w:t>:</w:t>
      </w:r>
    </w:p>
    <w:p w14:paraId="045A3D57" w14:textId="77777777" w:rsidR="00B43494" w:rsidRDefault="00B43494" w:rsidP="008F0436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Счет № 12345678901234567890</w:t>
      </w:r>
    </w:p>
    <w:p w14:paraId="14EFE363" w14:textId="77777777" w:rsidR="00B43494" w:rsidRDefault="00B43494" w:rsidP="008F0436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банке Тинькофф Банк</w:t>
      </w:r>
    </w:p>
    <w:p w14:paraId="51F309F5" w14:textId="77777777" w:rsidR="00B43494" w:rsidRDefault="00B43494" w:rsidP="008F0436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987654</w:t>
      </w:r>
    </w:p>
    <w:p w14:paraId="73D1D04C" w14:textId="77777777" w:rsidR="00DD4D12" w:rsidRDefault="00B43494" w:rsidP="008F0436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к/с 11111111111111111111</w:t>
      </w:r>
      <w:r w:rsidR="00DD4D12">
        <w:rPr>
          <w:rFonts w:ascii="Times New Roman" w:hAnsi="Times New Roman"/>
          <w:sz w:val="20"/>
          <w:szCs w:val="20"/>
        </w:rPr>
        <w:t>.</w:t>
      </w:r>
    </w:p>
    <w:p w14:paraId="5330DAB6" w14:textId="77777777" w:rsidR="00E43BF3" w:rsidRDefault="007026E2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>1</w:t>
      </w:r>
      <w:r w:rsidR="00A66B40">
        <w:rPr>
          <w:rFonts w:ascii="Times New Roman" w:hAnsi="Times New Roman"/>
          <w:sz w:val="20"/>
          <w:szCs w:val="20"/>
        </w:rPr>
        <w:t xml:space="preserve">.3. </w:t>
      </w:r>
      <w:r w:rsidR="006C6943" w:rsidRPr="00790475">
        <w:rPr>
          <w:rFonts w:ascii="Times New Roman" w:hAnsi="Times New Roman"/>
          <w:sz w:val="20"/>
          <w:szCs w:val="20"/>
        </w:rPr>
        <w:t>Выплата ден</w:t>
      </w:r>
      <w:r w:rsidR="008F0436">
        <w:rPr>
          <w:rFonts w:ascii="Times New Roman" w:hAnsi="Times New Roman"/>
          <w:sz w:val="20"/>
          <w:szCs w:val="20"/>
        </w:rPr>
        <w:t>ежных средств признается Сторонами</w:t>
      </w:r>
      <w:r w:rsidR="00134524" w:rsidRPr="00790475">
        <w:rPr>
          <w:rFonts w:ascii="Times New Roman" w:hAnsi="Times New Roman"/>
          <w:sz w:val="20"/>
          <w:szCs w:val="20"/>
        </w:rPr>
        <w:t xml:space="preserve"> </w:t>
      </w:r>
      <w:r w:rsidR="009E62EF">
        <w:rPr>
          <w:rFonts w:ascii="Times New Roman" w:hAnsi="Times New Roman"/>
          <w:sz w:val="20"/>
          <w:szCs w:val="20"/>
        </w:rPr>
        <w:t>целиком</w:t>
      </w:r>
      <w:r w:rsidR="00134524" w:rsidRPr="00790475">
        <w:rPr>
          <w:rFonts w:ascii="Times New Roman" w:hAnsi="Times New Roman"/>
          <w:sz w:val="20"/>
          <w:szCs w:val="20"/>
        </w:rPr>
        <w:t xml:space="preserve"> достаточной мерой по урегулированию спора. Сторона 1 полностью удовлет</w:t>
      </w:r>
      <w:r w:rsidR="00E43BF3">
        <w:rPr>
          <w:rFonts w:ascii="Times New Roman" w:hAnsi="Times New Roman"/>
          <w:sz w:val="20"/>
          <w:szCs w:val="20"/>
        </w:rPr>
        <w:t>ворена таким разрешением спора и</w:t>
      </w:r>
      <w:r w:rsidR="00134524" w:rsidRPr="00790475">
        <w:rPr>
          <w:rFonts w:ascii="Times New Roman" w:hAnsi="Times New Roman"/>
          <w:sz w:val="20"/>
          <w:szCs w:val="20"/>
        </w:rPr>
        <w:t xml:space="preserve"> </w:t>
      </w:r>
      <w:r w:rsidR="00E43BF3">
        <w:rPr>
          <w:rFonts w:ascii="Times New Roman" w:hAnsi="Times New Roman"/>
          <w:sz w:val="20"/>
          <w:szCs w:val="20"/>
        </w:rPr>
        <w:t xml:space="preserve">подтверждает, что </w:t>
      </w:r>
      <w:r w:rsidR="00A66B40">
        <w:rPr>
          <w:rFonts w:ascii="Times New Roman" w:hAnsi="Times New Roman"/>
          <w:sz w:val="20"/>
          <w:szCs w:val="20"/>
        </w:rPr>
        <w:t xml:space="preserve">после получения денежных средств </w:t>
      </w:r>
      <w:r w:rsidR="00134524" w:rsidRPr="00790475">
        <w:rPr>
          <w:rFonts w:ascii="Times New Roman" w:hAnsi="Times New Roman"/>
          <w:sz w:val="20"/>
          <w:szCs w:val="20"/>
        </w:rPr>
        <w:t xml:space="preserve">не </w:t>
      </w:r>
      <w:r w:rsidR="00A66B40">
        <w:rPr>
          <w:rFonts w:ascii="Times New Roman" w:hAnsi="Times New Roman"/>
          <w:sz w:val="20"/>
          <w:szCs w:val="20"/>
        </w:rPr>
        <w:t>будет иметь</w:t>
      </w:r>
      <w:r w:rsidR="00134524" w:rsidRPr="00790475">
        <w:rPr>
          <w:rFonts w:ascii="Times New Roman" w:hAnsi="Times New Roman"/>
          <w:sz w:val="20"/>
          <w:szCs w:val="20"/>
        </w:rPr>
        <w:t xml:space="preserve"> каких-либо иных претензий или требований</w:t>
      </w:r>
      <w:r w:rsidR="00AE24D8" w:rsidRPr="00790475">
        <w:rPr>
          <w:rFonts w:ascii="Times New Roman" w:hAnsi="Times New Roman"/>
          <w:sz w:val="20"/>
          <w:szCs w:val="20"/>
        </w:rPr>
        <w:t xml:space="preserve"> финансового, медицинского, правового или иного характера </w:t>
      </w:r>
      <w:r w:rsidR="00E43BF3">
        <w:rPr>
          <w:rFonts w:ascii="Times New Roman" w:hAnsi="Times New Roman"/>
          <w:sz w:val="20"/>
          <w:szCs w:val="20"/>
        </w:rPr>
        <w:t xml:space="preserve">к </w:t>
      </w:r>
      <w:r w:rsidR="00134524" w:rsidRPr="00790475">
        <w:rPr>
          <w:rFonts w:ascii="Times New Roman" w:hAnsi="Times New Roman"/>
          <w:sz w:val="20"/>
          <w:szCs w:val="20"/>
        </w:rPr>
        <w:t>Стороне</w:t>
      </w:r>
      <w:r w:rsidR="00E43BF3">
        <w:rPr>
          <w:rFonts w:ascii="Times New Roman" w:hAnsi="Times New Roman"/>
          <w:sz w:val="20"/>
          <w:szCs w:val="20"/>
        </w:rPr>
        <w:t xml:space="preserve"> 2</w:t>
      </w:r>
      <w:r w:rsidR="007D0540" w:rsidRPr="00790475">
        <w:rPr>
          <w:rFonts w:ascii="Times New Roman" w:hAnsi="Times New Roman"/>
          <w:sz w:val="20"/>
          <w:szCs w:val="20"/>
        </w:rPr>
        <w:t>, которые связанны с настоящим спором</w:t>
      </w:r>
      <w:r w:rsidR="003E1558">
        <w:rPr>
          <w:rFonts w:ascii="Times New Roman" w:hAnsi="Times New Roman"/>
          <w:sz w:val="20"/>
          <w:szCs w:val="20"/>
        </w:rPr>
        <w:t>, не будет обращаться в суд за получением дополнительных компенсационных выплат.</w:t>
      </w:r>
    </w:p>
    <w:p w14:paraId="14434F90" w14:textId="77777777" w:rsidR="00A66B40" w:rsidRDefault="00A66B40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В случае надлежащего исполнения Стороной 2 своего обязательства по настоящему Соглашению, Сторона 1 обязуется не разглашать третьим лицам ставшие ей известные сведения в результате настоящего спора между Сторонами, </w:t>
      </w:r>
      <w:r w:rsidR="004530F8">
        <w:rPr>
          <w:rFonts w:ascii="Times New Roman" w:hAnsi="Times New Roman"/>
          <w:sz w:val="20"/>
          <w:szCs w:val="20"/>
        </w:rPr>
        <w:t xml:space="preserve">итоги переговоров и сам </w:t>
      </w:r>
      <w:r>
        <w:rPr>
          <w:rFonts w:ascii="Times New Roman" w:hAnsi="Times New Roman"/>
          <w:sz w:val="20"/>
          <w:szCs w:val="20"/>
        </w:rPr>
        <w:t>факт заключения</w:t>
      </w:r>
      <w:r w:rsidR="004530F8">
        <w:rPr>
          <w:rFonts w:ascii="Times New Roman" w:hAnsi="Times New Roman"/>
          <w:sz w:val="20"/>
          <w:szCs w:val="20"/>
        </w:rPr>
        <w:t xml:space="preserve"> досудебного соглашения</w:t>
      </w:r>
      <w:r>
        <w:rPr>
          <w:rFonts w:ascii="Times New Roman" w:hAnsi="Times New Roman"/>
          <w:sz w:val="20"/>
          <w:szCs w:val="20"/>
        </w:rPr>
        <w:t>.</w:t>
      </w:r>
    </w:p>
    <w:p w14:paraId="754FF9D0" w14:textId="77777777" w:rsidR="004530F8" w:rsidRDefault="007026E2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2. </w:t>
      </w:r>
      <w:r w:rsidR="004530F8">
        <w:rPr>
          <w:rFonts w:ascii="Times New Roman" w:hAnsi="Times New Roman"/>
          <w:sz w:val="20"/>
          <w:szCs w:val="20"/>
        </w:rPr>
        <w:t xml:space="preserve">Соглашение подлежит добровольному исполнению с обеих сторон. В случае невыплаты Стороной 2 оговоренной суммы </w:t>
      </w:r>
      <w:r w:rsidR="003E1558">
        <w:rPr>
          <w:rFonts w:ascii="Times New Roman" w:hAnsi="Times New Roman"/>
          <w:sz w:val="20"/>
          <w:szCs w:val="20"/>
        </w:rPr>
        <w:t xml:space="preserve">все достигнутые сторонами и зафиксированные в настоящем Соглашении обязательства считаются аннулированными. </w:t>
      </w:r>
    </w:p>
    <w:p w14:paraId="182F8ABD" w14:textId="77777777" w:rsidR="003E1558" w:rsidRDefault="00320124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3. </w:t>
      </w:r>
      <w:r w:rsidR="003E1558">
        <w:rPr>
          <w:rFonts w:ascii="Times New Roman" w:hAnsi="Times New Roman"/>
          <w:sz w:val="20"/>
          <w:szCs w:val="20"/>
        </w:rPr>
        <w:t>Обе стороны признают и гарантируют, что  компромисс, зафиксированный в настоящем Соглашении, не нарушает права и законные интересы иных лиц, не противоречит требованиям закона.</w:t>
      </w:r>
    </w:p>
    <w:p w14:paraId="72EA36F8" w14:textId="77777777" w:rsidR="003E1558" w:rsidRDefault="00330FEC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4. </w:t>
      </w:r>
      <w:r w:rsidR="003E1558">
        <w:rPr>
          <w:rFonts w:ascii="Times New Roman" w:hAnsi="Times New Roman"/>
          <w:sz w:val="20"/>
          <w:szCs w:val="20"/>
        </w:rPr>
        <w:t>Соглашение изготовлено в двух экземплярах равной юридической силы, по одному для каждой Стороны.</w:t>
      </w:r>
    </w:p>
    <w:p w14:paraId="1E4BBEC8" w14:textId="77777777" w:rsidR="000E1F58" w:rsidRDefault="00330FEC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5. </w:t>
      </w:r>
      <w:r w:rsidR="003E1558">
        <w:rPr>
          <w:rFonts w:ascii="Times New Roman" w:hAnsi="Times New Roman"/>
          <w:sz w:val="20"/>
          <w:szCs w:val="20"/>
        </w:rPr>
        <w:t>Настоящее Соглашение вступает в силу с момента подписания его обеими Сторонами.</w:t>
      </w:r>
    </w:p>
    <w:p w14:paraId="5AE2CDB4" w14:textId="77777777" w:rsidR="00D87038" w:rsidRDefault="00D87038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9FA646E" w14:textId="77777777" w:rsidR="000E1F58" w:rsidRDefault="003E1558" w:rsidP="003E1558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E1558">
        <w:rPr>
          <w:rFonts w:ascii="Times New Roman" w:hAnsi="Times New Roman"/>
          <w:b/>
          <w:sz w:val="20"/>
          <w:szCs w:val="20"/>
        </w:rPr>
        <w:t>Подписи сторон</w:t>
      </w:r>
      <w:r w:rsidR="000E1F58" w:rsidRPr="003E1558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3E1558" w14:paraId="4E304668" w14:textId="77777777" w:rsidTr="003E1558">
        <w:tc>
          <w:tcPr>
            <w:tcW w:w="5140" w:type="dxa"/>
          </w:tcPr>
          <w:p w14:paraId="25EBBB56" w14:textId="77777777" w:rsidR="003E1558" w:rsidRPr="00790475" w:rsidRDefault="003E1558" w:rsidP="003E155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475">
              <w:rPr>
                <w:rFonts w:ascii="Times New Roman" w:hAnsi="Times New Roman"/>
                <w:b/>
                <w:sz w:val="20"/>
                <w:szCs w:val="20"/>
              </w:rPr>
              <w:t xml:space="preserve">Сторона 1: </w:t>
            </w:r>
          </w:p>
          <w:p w14:paraId="5F7E90E1" w14:textId="77777777" w:rsidR="003E1558" w:rsidRDefault="003E1558" w:rsidP="003E155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0" w:type="dxa"/>
          </w:tcPr>
          <w:p w14:paraId="15890240" w14:textId="77777777" w:rsidR="003E1558" w:rsidRPr="00790475" w:rsidRDefault="003E1558" w:rsidP="003E1558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0475">
              <w:rPr>
                <w:rFonts w:ascii="Times New Roman" w:hAnsi="Times New Roman"/>
                <w:b/>
                <w:sz w:val="20"/>
                <w:szCs w:val="20"/>
              </w:rPr>
              <w:t xml:space="preserve">Сторона 2: </w:t>
            </w:r>
          </w:p>
          <w:p w14:paraId="4428040D" w14:textId="77777777" w:rsidR="003E1558" w:rsidRDefault="003E1558" w:rsidP="003E155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1558" w14:paraId="3EB49331" w14:textId="77777777" w:rsidTr="003E1558">
        <w:tc>
          <w:tcPr>
            <w:tcW w:w="5140" w:type="dxa"/>
          </w:tcPr>
          <w:p w14:paraId="2D09DBE6" w14:textId="77777777" w:rsidR="003E1558" w:rsidRDefault="003E1558" w:rsidP="003E155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Сидоров  </w:t>
            </w:r>
            <w:r w:rsidRPr="008F04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/И.Н. Сидоров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 xml:space="preserve"> / «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мая 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40" w:type="dxa"/>
          </w:tcPr>
          <w:p w14:paraId="6E45D168" w14:textId="77777777" w:rsidR="003E1558" w:rsidRPr="00790475" w:rsidRDefault="003E1558" w:rsidP="003E155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F043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П.П. Петров 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>/ «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мая 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9047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14:paraId="077F6E3B" w14:textId="77777777" w:rsidR="003E1558" w:rsidRDefault="003E1558" w:rsidP="003E155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C7C91F5" w14:textId="77777777" w:rsidR="003E1558" w:rsidRPr="00790475" w:rsidRDefault="003E1558" w:rsidP="006C694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sectPr w:rsidR="003E1558" w:rsidRPr="00790475" w:rsidSect="00790475">
      <w:pgSz w:w="11906" w:h="16838"/>
      <w:pgMar w:top="709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953"/>
    <w:multiLevelType w:val="hybridMultilevel"/>
    <w:tmpl w:val="D16C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3EB7"/>
    <w:multiLevelType w:val="hybridMultilevel"/>
    <w:tmpl w:val="306A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75094"/>
    <w:multiLevelType w:val="hybridMultilevel"/>
    <w:tmpl w:val="5818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B1D"/>
    <w:rsid w:val="0001633D"/>
    <w:rsid w:val="00060AF9"/>
    <w:rsid w:val="000D7C85"/>
    <w:rsid w:val="000E1F58"/>
    <w:rsid w:val="000F6DA3"/>
    <w:rsid w:val="0010731E"/>
    <w:rsid w:val="0011247E"/>
    <w:rsid w:val="00134524"/>
    <w:rsid w:val="001D1D4E"/>
    <w:rsid w:val="001F0A93"/>
    <w:rsid w:val="00206F84"/>
    <w:rsid w:val="0020766F"/>
    <w:rsid w:val="00210DB0"/>
    <w:rsid w:val="002829A8"/>
    <w:rsid w:val="002A0FD6"/>
    <w:rsid w:val="003150C2"/>
    <w:rsid w:val="00317D61"/>
    <w:rsid w:val="00320124"/>
    <w:rsid w:val="00330FEC"/>
    <w:rsid w:val="00335100"/>
    <w:rsid w:val="00337618"/>
    <w:rsid w:val="00373A32"/>
    <w:rsid w:val="003933BA"/>
    <w:rsid w:val="003A6168"/>
    <w:rsid w:val="003D1D0B"/>
    <w:rsid w:val="003E1558"/>
    <w:rsid w:val="00424572"/>
    <w:rsid w:val="00441878"/>
    <w:rsid w:val="004530F8"/>
    <w:rsid w:val="0046642E"/>
    <w:rsid w:val="00477221"/>
    <w:rsid w:val="00495C4B"/>
    <w:rsid w:val="004A25C8"/>
    <w:rsid w:val="004B7531"/>
    <w:rsid w:val="004D2612"/>
    <w:rsid w:val="004D29B8"/>
    <w:rsid w:val="004E0105"/>
    <w:rsid w:val="005315CC"/>
    <w:rsid w:val="005456E1"/>
    <w:rsid w:val="00547225"/>
    <w:rsid w:val="005F4383"/>
    <w:rsid w:val="00662CE4"/>
    <w:rsid w:val="006745CB"/>
    <w:rsid w:val="006C3ACF"/>
    <w:rsid w:val="006C6943"/>
    <w:rsid w:val="007026E2"/>
    <w:rsid w:val="00753D9F"/>
    <w:rsid w:val="00767FF8"/>
    <w:rsid w:val="007702CE"/>
    <w:rsid w:val="00790475"/>
    <w:rsid w:val="007B76BC"/>
    <w:rsid w:val="007C6429"/>
    <w:rsid w:val="007D0540"/>
    <w:rsid w:val="008076A3"/>
    <w:rsid w:val="00835A37"/>
    <w:rsid w:val="00843D5E"/>
    <w:rsid w:val="008873B7"/>
    <w:rsid w:val="00887DDD"/>
    <w:rsid w:val="008F0436"/>
    <w:rsid w:val="00946E36"/>
    <w:rsid w:val="0096605E"/>
    <w:rsid w:val="009C1B02"/>
    <w:rsid w:val="009E62EF"/>
    <w:rsid w:val="009F351C"/>
    <w:rsid w:val="00A00D24"/>
    <w:rsid w:val="00A14F01"/>
    <w:rsid w:val="00A4123B"/>
    <w:rsid w:val="00A66B40"/>
    <w:rsid w:val="00A91D6D"/>
    <w:rsid w:val="00AE24D8"/>
    <w:rsid w:val="00AE3548"/>
    <w:rsid w:val="00AF780A"/>
    <w:rsid w:val="00B43494"/>
    <w:rsid w:val="00B93F12"/>
    <w:rsid w:val="00BE34B8"/>
    <w:rsid w:val="00BE6CC0"/>
    <w:rsid w:val="00BF0B1D"/>
    <w:rsid w:val="00BF45A7"/>
    <w:rsid w:val="00C15E46"/>
    <w:rsid w:val="00C606B8"/>
    <w:rsid w:val="00C9176C"/>
    <w:rsid w:val="00CE0C96"/>
    <w:rsid w:val="00D65208"/>
    <w:rsid w:val="00D80DCB"/>
    <w:rsid w:val="00D85B5E"/>
    <w:rsid w:val="00D87038"/>
    <w:rsid w:val="00DA0207"/>
    <w:rsid w:val="00DA6C11"/>
    <w:rsid w:val="00DB1895"/>
    <w:rsid w:val="00DB5F80"/>
    <w:rsid w:val="00DB7CE0"/>
    <w:rsid w:val="00DD4D12"/>
    <w:rsid w:val="00E43BF3"/>
    <w:rsid w:val="00E9569A"/>
    <w:rsid w:val="00EB4E03"/>
    <w:rsid w:val="00EC094B"/>
    <w:rsid w:val="00EC58B9"/>
    <w:rsid w:val="00ED7222"/>
    <w:rsid w:val="00EF3042"/>
    <w:rsid w:val="00F059BD"/>
    <w:rsid w:val="00F45581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514AF"/>
  <w15:docId w15:val="{98B2875D-80E2-4761-AB50-066C30B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42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B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45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rsid w:val="003150C2"/>
    <w:pPr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paragraph" w:customStyle="1" w:styleId="otekstj">
    <w:name w:val="otekstj"/>
    <w:basedOn w:val="a"/>
    <w:rsid w:val="00424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24D8"/>
    <w:pPr>
      <w:ind w:left="720"/>
      <w:contextualSpacing/>
    </w:pPr>
  </w:style>
  <w:style w:type="character" w:customStyle="1" w:styleId="word">
    <w:name w:val="word"/>
    <w:basedOn w:val="a0"/>
    <w:rsid w:val="004530F8"/>
  </w:style>
  <w:style w:type="character" w:styleId="a7">
    <w:name w:val="Hyperlink"/>
    <w:basedOn w:val="a0"/>
    <w:uiPriority w:val="99"/>
    <w:semiHidden/>
    <w:unhideWhenUsed/>
    <w:rsid w:val="003E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C618-D8C6-4B88-B1C5-E8E811F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 районный суд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 районный суд</dc:title>
  <dc:creator>Tatyana Kapustkina</dc:creator>
  <cp:lastModifiedBy>Александра Скобцова</cp:lastModifiedBy>
  <cp:revision>3</cp:revision>
  <dcterms:created xsi:type="dcterms:W3CDTF">2024-05-04T12:19:00Z</dcterms:created>
  <dcterms:modified xsi:type="dcterms:W3CDTF">2024-05-06T16:14:00Z</dcterms:modified>
</cp:coreProperties>
</file>