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52" w:rsidRPr="00DD5752" w:rsidRDefault="00DD5752" w:rsidP="00DD5752">
      <w:pPr>
        <w:spacing w:after="0" w:line="240" w:lineRule="auto"/>
        <w:rPr>
          <w:rFonts w:ascii="Times New Roman" w:eastAsia="Times New Roman" w:hAnsi="Times New Roman" w:cs="Times New Roman"/>
          <w:sz w:val="24"/>
          <w:szCs w:val="24"/>
          <w:lang w:eastAsia="ru-RU"/>
        </w:rPr>
      </w:pPr>
      <w:r w:rsidRPr="00DD5752">
        <w:rPr>
          <w:rFonts w:ascii="Times New Roman" w:eastAsia="Times New Roman" w:hAnsi="Times New Roman" w:cs="Times New Roman"/>
          <w:sz w:val="24"/>
          <w:szCs w:val="24"/>
          <w:lang w:eastAsia="ru-RU"/>
        </w:rPr>
        <w:br/>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 _______________________ районный суд</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Истец: ___________________________________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(Ф.И.О. супруги(а))</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____________, факс: 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Представитель истца: 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 факс 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Ответчик: ________________________________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(Ф.И.О. супруга(и))</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 факс: 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(Вариант, если раздел имущества затрагивает</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интересы третьих лиц:</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Третье лицо: 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(наименование или Ф.И.О. третьего лица)</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 факс: 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Цена иска: ____________________ рублей</w:t>
      </w:r>
    </w:p>
    <w:p w:rsidR="00DD5752" w:rsidRPr="00DD5752" w:rsidRDefault="00DD5752" w:rsidP="00D32DA2">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Госпошлина: ___________________ рублей</w:t>
      </w:r>
    </w:p>
    <w:p w:rsidR="00651770" w:rsidRPr="00651770" w:rsidRDefault="00651770" w:rsidP="00DD5752">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p>
    <w:p w:rsidR="00DD5752" w:rsidRPr="00651770" w:rsidRDefault="00DD5752" w:rsidP="00DD5752">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651770">
        <w:rPr>
          <w:rFonts w:ascii="Times New Roman" w:eastAsia="Times New Roman" w:hAnsi="Times New Roman" w:cs="Times New Roman"/>
          <w:b/>
          <w:lang w:eastAsia="ru-RU"/>
        </w:rPr>
        <w:t>ИСКОВОЕ ЗАЯВЛЕНИЕ</w:t>
      </w:r>
    </w:p>
    <w:p w:rsidR="00DD5752" w:rsidRDefault="00DD5752" w:rsidP="00651770">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651770">
        <w:rPr>
          <w:rFonts w:ascii="Times New Roman" w:eastAsia="Times New Roman" w:hAnsi="Times New Roman" w:cs="Times New Roman"/>
          <w:b/>
          <w:lang w:eastAsia="ru-RU"/>
        </w:rPr>
        <w:t>о разделе совместно нажитого имущества супругов</w:t>
      </w:r>
    </w:p>
    <w:p w:rsidR="00651770" w:rsidRPr="00651770" w:rsidRDefault="00651770" w:rsidP="00651770">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bookmarkStart w:id="0" w:name="_GoBack"/>
      <w:bookmarkEnd w:id="0"/>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lastRenderedPageBreak/>
        <w:t xml:space="preserve">"___" __________ ____ г. брак Истца и Ответчика </w:t>
      </w:r>
      <w:proofErr w:type="gramStart"/>
      <w:r w:rsidRPr="00DD5752">
        <w:rPr>
          <w:rFonts w:ascii="Times New Roman" w:eastAsia="Times New Roman" w:hAnsi="Times New Roman" w:cs="Times New Roman"/>
          <w:color w:val="000000"/>
          <w:lang w:eastAsia="ru-RU"/>
        </w:rPr>
        <w:t>был</w:t>
      </w:r>
      <w:proofErr w:type="gramEnd"/>
      <w:r w:rsidRPr="00DD5752">
        <w:rPr>
          <w:rFonts w:ascii="Times New Roman" w:eastAsia="Times New Roman" w:hAnsi="Times New Roman" w:cs="Times New Roman"/>
          <w:color w:val="000000"/>
          <w:lang w:eastAsia="ru-RU"/>
        </w:rPr>
        <w:t xml:space="preserve"> расторгнут, что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подтверждается свидетельством N ______, выданным 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__________________________________________________________________________.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(наименование, адрес органа записи актов гражданского состояния)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Однако у сторон возник спор о разделе совместно нажитого имущества, 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именно: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(указать вид имущества или имущественных прав с указанием их</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индивидуализирующих признаков, указать документ, на основании которого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приобретено право собственности)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Всего на сумму: ___________ (___________________) 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Брачный договор Истец и Ответчик не заключали, законный режим имущества на договорный изменен не был.</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Согласно ст. 20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 соответствии с п. 3 ст. 38 Семейного кодекса Российской Федерации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(п. п. 1 и 2 ст. 34 Семейного кодекса Российской Федерации), является любое нажитое ими в период брака движимое и недвижимое имущество, которое в силу ст. ст. 128, 129, п. п. 1 и 2 ст. 213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Семейного кодекса Российской Федерации и ст. 254 Гражданского кодекса Российской Федерации. Стоимость имущества, подлежащего разделу, определяется на время рассмотрения дела.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Основания и порядок раздела общего имущества и выдела из него доли определяются по правилам статьи 252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(ст. 254 Гражданского кодекса Российской Федерации).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Однако, при разделе имущества, являющегося общей совместной собственностью супругов, суд в соответствии с п. 2 ст. 39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w:t>
      </w:r>
      <w:r w:rsidRPr="00DD5752">
        <w:rPr>
          <w:rFonts w:ascii="Times New Roman" w:eastAsia="Times New Roman" w:hAnsi="Times New Roman" w:cs="Times New Roman"/>
          <w:color w:val="000000"/>
          <w:lang w:eastAsia="ru-RU"/>
        </w:rPr>
        <w:lastRenderedPageBreak/>
        <w:t>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(п. 17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Семейного кодекса Российской Федерации) и право требования по обязательствам, возникшим в интересах семьи.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(ст. 36 Семейного кодекса Российской Федерации).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На основании изложенного и в соответствии со ст. 20, п. п. 1 и 2 ст. 34, ст. 36, п. 3 ст. 38, п. п. 2, 3 ст. 39 Семейного кодекса Российской Федерации, ст. ст. 128, 129, п. п. 1 и 2 ст. 213, ст. 254 Гражданского кодекса Российской Федерации, ст. ст. 22, 131, 132 Гражданского процессуального кодекса Российской Федерации,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ПРОШУ:</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Разделить нажитое Истцом совместно с Ответчиком имущество в следующем порядке:</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Истцу:</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(указать количество (или: долю, процент) и вид имущества или имущественных прав с указанием их индивидуализирующих признаков)</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Итого на сумму: __________ (_______________) 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Ответчику:</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(указать количество (или: долю, процент) и вид имущества или имущественных прав с указанием их индивидуализирующих признаков)</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Итого на сумму: ____________ (______________________) 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Взыскать с Ответчика компенсацию в пользу Истца в размере ___________ (________________) 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Взыскать с Ответчика в пользу Истца расходы на оплату государственной пошлины в размере _________ (________) 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Приложение:</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Свидетельство о расторжении брака N _____ от "___"__________ ____ г.</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lastRenderedPageBreak/>
        <w:t>2. Документы, подтверждающие наличие, количество, индивидуализирующие признаки и место нахождение совместно нажитого имущества.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Документы, на основании которых было приобретено право собственности на спорное имущество.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4. Расчет суммы исковых требований.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5. Копии искового заявления и приложенных к нему документов для Ответчика (вариант: и Третьего лица).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6. Документ, подтверждающий уплату государственной пошлины.</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7. Доверенность представителя от "___"__________ ____ г. N ___ (если исковое заявление подписывается представителем Истца).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8. Иные документы, подтверждающие обстоятельства, на которых Истец основывает свои требования.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"___"________ ____ г.</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Истец (представитель):</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(подпись) (Ф.И.О.)</w:t>
      </w:r>
    </w:p>
    <w:p w:rsidR="00F56D9D" w:rsidRDefault="00F56D9D"/>
    <w:sectPr w:rsidR="00F56D9D" w:rsidSect="00DD5752">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52"/>
    <w:rsid w:val="00141F06"/>
    <w:rsid w:val="00651770"/>
    <w:rsid w:val="006D588A"/>
    <w:rsid w:val="007B0A02"/>
    <w:rsid w:val="00A95A62"/>
    <w:rsid w:val="00D32DA2"/>
    <w:rsid w:val="00DD5752"/>
    <w:rsid w:val="00F5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9D"/>
  </w:style>
  <w:style w:type="paragraph" w:styleId="2">
    <w:name w:val="heading 2"/>
    <w:basedOn w:val="a"/>
    <w:link w:val="20"/>
    <w:uiPriority w:val="9"/>
    <w:qFormat/>
    <w:rsid w:val="00DD57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752"/>
    <w:rPr>
      <w:rFonts w:ascii="Times New Roman" w:eastAsia="Times New Roman" w:hAnsi="Times New Roman" w:cs="Times New Roman"/>
      <w:b/>
      <w:bCs/>
      <w:sz w:val="36"/>
      <w:szCs w:val="36"/>
      <w:lang w:eastAsia="ru-RU"/>
    </w:rPr>
  </w:style>
  <w:style w:type="paragraph" w:customStyle="1" w:styleId="p1">
    <w:name w:val="p1"/>
    <w:basedOn w:val="a"/>
    <w:rsid w:val="00DD5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9D"/>
  </w:style>
  <w:style w:type="paragraph" w:styleId="2">
    <w:name w:val="heading 2"/>
    <w:basedOn w:val="a"/>
    <w:link w:val="20"/>
    <w:uiPriority w:val="9"/>
    <w:qFormat/>
    <w:rsid w:val="00DD57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752"/>
    <w:rPr>
      <w:rFonts w:ascii="Times New Roman" w:eastAsia="Times New Roman" w:hAnsi="Times New Roman" w:cs="Times New Roman"/>
      <w:b/>
      <w:bCs/>
      <w:sz w:val="36"/>
      <w:szCs w:val="36"/>
      <w:lang w:eastAsia="ru-RU"/>
    </w:rPr>
  </w:style>
  <w:style w:type="paragraph" w:customStyle="1" w:styleId="p1">
    <w:name w:val="p1"/>
    <w:basedOn w:val="a"/>
    <w:rsid w:val="00DD5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27341">
      <w:bodyDiv w:val="1"/>
      <w:marLeft w:val="0"/>
      <w:marRight w:val="0"/>
      <w:marTop w:val="0"/>
      <w:marBottom w:val="0"/>
      <w:divBdr>
        <w:top w:val="none" w:sz="0" w:space="0" w:color="auto"/>
        <w:left w:val="none" w:sz="0" w:space="0" w:color="auto"/>
        <w:bottom w:val="none" w:sz="0" w:space="0" w:color="auto"/>
        <w:right w:val="none" w:sz="0" w:space="0" w:color="auto"/>
      </w:divBdr>
      <w:divsChild>
        <w:div w:id="1477600311">
          <w:marLeft w:val="380"/>
          <w:marRight w:val="380"/>
          <w:marTop w:val="272"/>
          <w:marBottom w:val="1087"/>
          <w:divBdr>
            <w:top w:val="none" w:sz="0" w:space="0" w:color="auto"/>
            <w:left w:val="none" w:sz="0" w:space="0" w:color="auto"/>
            <w:bottom w:val="none" w:sz="0" w:space="0" w:color="auto"/>
            <w:right w:val="none" w:sz="0" w:space="0" w:color="auto"/>
          </w:divBdr>
          <w:divsChild>
            <w:div w:id="1360281154">
              <w:marLeft w:val="0"/>
              <w:marRight w:val="0"/>
              <w:marTop w:val="408"/>
              <w:marBottom w:val="272"/>
              <w:divBdr>
                <w:top w:val="none" w:sz="0" w:space="0" w:color="auto"/>
                <w:left w:val="none" w:sz="0" w:space="0" w:color="auto"/>
                <w:bottom w:val="none" w:sz="0" w:space="0" w:color="auto"/>
                <w:right w:val="none" w:sz="0" w:space="0" w:color="auto"/>
              </w:divBdr>
            </w:div>
            <w:div w:id="13044489">
              <w:marLeft w:val="0"/>
              <w:marRight w:val="0"/>
              <w:marTop w:val="0"/>
              <w:marBottom w:val="0"/>
              <w:divBdr>
                <w:top w:val="none" w:sz="0" w:space="0" w:color="auto"/>
                <w:left w:val="none" w:sz="0" w:space="0" w:color="auto"/>
                <w:bottom w:val="none" w:sz="0" w:space="0" w:color="auto"/>
                <w:right w:val="none" w:sz="0" w:space="0" w:color="auto"/>
              </w:divBdr>
              <w:divsChild>
                <w:div w:id="774910889">
                  <w:marLeft w:val="0"/>
                  <w:marRight w:val="0"/>
                  <w:marTop w:val="136"/>
                  <w:marBottom w:val="136"/>
                  <w:divBdr>
                    <w:top w:val="none" w:sz="0" w:space="0" w:color="auto"/>
                    <w:left w:val="none" w:sz="0" w:space="0" w:color="auto"/>
                    <w:bottom w:val="none" w:sz="0" w:space="0" w:color="auto"/>
                    <w:right w:val="none" w:sz="0" w:space="0" w:color="auto"/>
                  </w:divBdr>
                  <w:divsChild>
                    <w:div w:id="941106940">
                      <w:marLeft w:val="0"/>
                      <w:marRight w:val="0"/>
                      <w:marTop w:val="0"/>
                      <w:marBottom w:val="0"/>
                      <w:divBdr>
                        <w:top w:val="none" w:sz="0" w:space="0" w:color="auto"/>
                        <w:left w:val="none" w:sz="0" w:space="0" w:color="auto"/>
                        <w:bottom w:val="none" w:sz="0" w:space="0" w:color="auto"/>
                        <w:right w:val="none" w:sz="0" w:space="0" w:color="auto"/>
                      </w:divBdr>
                      <w:divsChild>
                        <w:div w:id="296765483">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7076</Characters>
  <Application>Microsoft Office Word</Application>
  <DocSecurity>0</DocSecurity>
  <Lines>176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cp:revision>
  <dcterms:created xsi:type="dcterms:W3CDTF">2021-12-16T22:30:00Z</dcterms:created>
  <dcterms:modified xsi:type="dcterms:W3CDTF">2021-12-16T22:31:00Z</dcterms:modified>
</cp:coreProperties>
</file>