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20"/>
        <w:gridCol w:w="4425"/>
        <w:tblGridChange w:id="0">
          <w:tblGrid>
            <w:gridCol w:w="4920"/>
            <w:gridCol w:w="4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567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Управление ГИБДД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highlight w:val="yellow"/>
                <w:rtl w:val="0"/>
              </w:rPr>
              <w:t xml:space="preserve">наименование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адрес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rPr>
                <w:rFonts w:ascii="Arial" w:cs="Arial" w:eastAsia="Arial" w:hAnsi="Arial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Заявитель: 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highlight w:val="yellow"/>
                <w:rtl w:val="0"/>
              </w:rPr>
              <w:t xml:space="preserve">ФИО, год рождения, паспортные данные, адрес, телефон, адрес электронной почты</w:t>
            </w: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]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Заявление о предоставлении информации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ФИО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(далее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Заявитель) обращается в Управление ГИБДД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наименование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с заявлением о предоставлении информации о наличии зарегистрированных на имя Заявителя транспортных средств (далее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—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ТС), в частности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автомобиля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индивидуально-определенные признаки: марка, год выпуска, вин-номера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Указанная информация необходима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, чтобы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разреш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ить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разногласи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 рамках исполнительного производства в отношении, вероятно, предыдущего собственника указанного ТС, на которое на данный момент необоснованно наложен арест.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 основании изложенного и в соответствии со ст. 5 ФЗ от 02.05.2006 «О порядке рассмотрения обращений граждан» и ч. 2 ст. 8 ФЗ от 07.02.2011 «О полиции» Заявитель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просит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Предоставить информацию о наличии зарегистрированных на имя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ФИО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транспортных средств, в частности автомобиля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индивидуально-определенные признаки: марка, год выпуска, вин-номера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Информацию направить одним из способов, указанных в шапке заявления.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567" w:right="0" w:hanging="567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Приложение (копии):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Паспорт 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ФИО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rPr>
          <w:rFonts w:ascii="Arial" w:cs="Arial" w:eastAsia="Arial" w:hAnsi="Arial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ind w:left="0" w:firstLine="0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подпись, дата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] </w:t>
      </w: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4D5B1E"/>
    <w:rPr>
      <w:rFonts w:ascii="Times New Roman" w:cs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1B1A12"/>
    <w:pPr>
      <w:keepNext w:val="1"/>
      <w:keepLines w:val="1"/>
      <w:spacing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en-US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PE" w:customStyle="1">
    <w:name w:val="PE"/>
    <w:basedOn w:val="a"/>
    <w:qFormat w:val="1"/>
    <w:rsid w:val="00834348"/>
    <w:pPr>
      <w:ind w:firstLine="567"/>
      <w:jc w:val="both"/>
    </w:pPr>
    <w:rPr>
      <w:rFonts w:cs="Times New Roman (Основной текст" w:eastAsiaTheme="minorHAnsi"/>
      <w:lang w:eastAsia="en-US"/>
    </w:rPr>
  </w:style>
  <w:style w:type="table" w:styleId="a3">
    <w:name w:val="Table Grid"/>
    <w:basedOn w:val="a1"/>
    <w:uiPriority w:val="39"/>
    <w:rsid w:val="001A5EF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0694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E06946"/>
    <w:rPr>
      <w:color w:val="605e5c"/>
      <w:shd w:color="auto" w:fill="e1dfdd" w:val="clear"/>
    </w:rPr>
  </w:style>
  <w:style w:type="character" w:styleId="10" w:customStyle="1">
    <w:name w:val="Заголовок 1 Знак"/>
    <w:basedOn w:val="a0"/>
    <w:link w:val="1"/>
    <w:uiPriority w:val="9"/>
    <w:rsid w:val="001B1A12"/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a6">
    <w:name w:val="footer"/>
    <w:basedOn w:val="a"/>
    <w:link w:val="a7"/>
    <w:uiPriority w:val="99"/>
    <w:unhideWhenUsed w:val="1"/>
    <w:rsid w:val="00D8475E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lang w:eastAsia="en-US"/>
    </w:rPr>
  </w:style>
  <w:style w:type="character" w:styleId="a7" w:customStyle="1">
    <w:name w:val="Нижний колонтитул Знак"/>
    <w:basedOn w:val="a0"/>
    <w:link w:val="a6"/>
    <w:uiPriority w:val="99"/>
    <w:rsid w:val="00D8475E"/>
  </w:style>
  <w:style w:type="character" w:styleId="a8">
    <w:name w:val="page number"/>
    <w:basedOn w:val="a0"/>
    <w:uiPriority w:val="99"/>
    <w:semiHidden w:val="1"/>
    <w:unhideWhenUsed w:val="1"/>
    <w:rsid w:val="00D8475E"/>
  </w:style>
  <w:style w:type="paragraph" w:styleId="a9">
    <w:name w:val="header"/>
    <w:basedOn w:val="a"/>
    <w:link w:val="aa"/>
    <w:uiPriority w:val="99"/>
    <w:unhideWhenUsed w:val="1"/>
    <w:rsid w:val="00287950"/>
    <w:pPr>
      <w:tabs>
        <w:tab w:val="center" w:pos="4677"/>
        <w:tab w:val="right" w:pos="9355"/>
      </w:tabs>
    </w:pPr>
    <w:rPr>
      <w:rFonts w:asciiTheme="minorHAnsi" w:cstheme="minorBidi" w:eastAsiaTheme="minorHAnsi" w:hAnsiTheme="minorHAnsi"/>
      <w:lang w:eastAsia="en-US"/>
    </w:rPr>
  </w:style>
  <w:style w:type="character" w:styleId="aa" w:customStyle="1">
    <w:name w:val="Верхний колонтитул Знак"/>
    <w:basedOn w:val="a0"/>
    <w:link w:val="a9"/>
    <w:uiPriority w:val="99"/>
    <w:rsid w:val="00287950"/>
  </w:style>
  <w:style w:type="paragraph" w:styleId="ab">
    <w:name w:val="footnote text"/>
    <w:basedOn w:val="a"/>
    <w:link w:val="ac"/>
    <w:uiPriority w:val="99"/>
    <w:semiHidden w:val="1"/>
    <w:unhideWhenUsed w:val="1"/>
    <w:rsid w:val="00E33F02"/>
    <w:rPr>
      <w:sz w:val="20"/>
      <w:szCs w:val="20"/>
    </w:rPr>
  </w:style>
  <w:style w:type="character" w:styleId="ac" w:customStyle="1">
    <w:name w:val="Текст сноски Знак"/>
    <w:basedOn w:val="a0"/>
    <w:link w:val="ab"/>
    <w:uiPriority w:val="99"/>
    <w:semiHidden w:val="1"/>
    <w:rsid w:val="00E33F02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 w:val="1"/>
    <w:unhideWhenUsed w:val="1"/>
    <w:rsid w:val="00E33F02"/>
    <w:rPr>
      <w:vertAlign w:val="superscript"/>
    </w:rPr>
  </w:style>
  <w:style w:type="character" w:styleId="ae">
    <w:name w:val="FollowedHyperlink"/>
    <w:basedOn w:val="a0"/>
    <w:uiPriority w:val="99"/>
    <w:semiHidden w:val="1"/>
    <w:unhideWhenUsed w:val="1"/>
    <w:rsid w:val="00A472E9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saJbGCQOgni+32nXB1LJL3jjzg==">AMUW2mXDvitwwBhHu6Ypbh18z7c8yrHz9kGbczT3EGeK2uorKC+iXMOVFBq8p7VUVvL6ylPTUlPqaXodyB3v8zYf2MGBCsr2gTstKgj5xzSaxnV6Bnyq4aE=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2020-10-07T12:18:00Z</dcterms:created>
  <dc:creator>Microsoft Office User</dc:creator>
</cp:coreProperties>
</file>